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BB" w:rsidRDefault="002F56BB"/>
    <w:p w:rsidR="002F56BB" w:rsidRDefault="002F56BB" w:rsidP="002F56BB"/>
    <w:p w:rsidR="002F56BB" w:rsidRDefault="001B18FC" w:rsidP="002F56BB">
      <w:pPr>
        <w:jc w:val="center"/>
        <w:rPr>
          <w:rStyle w:val="Strong"/>
          <w:rFonts w:ascii="Albertus Medium" w:hAnsi="Albertus Medium"/>
          <w:i/>
          <w:iCs/>
          <w:color w:val="000080"/>
          <w:sz w:val="44"/>
          <w:szCs w:val="44"/>
        </w:rPr>
      </w:pPr>
      <w:r>
        <w:rPr>
          <w:rStyle w:val="Strong"/>
          <w:rFonts w:ascii="Albertus Medium" w:hAnsi="Albertus Medium"/>
          <w:i/>
          <w:iCs/>
          <w:color w:val="000080"/>
          <w:sz w:val="44"/>
          <w:szCs w:val="44"/>
        </w:rPr>
        <w:t>CERTIFICATE OF COMPLETION</w:t>
      </w:r>
    </w:p>
    <w:p w:rsidR="002F56BB" w:rsidRDefault="002F56BB" w:rsidP="002F56BB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</w:pPr>
    </w:p>
    <w:p w:rsidR="002F56BB" w:rsidRDefault="002F56BB" w:rsidP="002F56BB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</w:pPr>
    </w:p>
    <w:p w:rsidR="002F56BB" w:rsidRDefault="002F56BB" w:rsidP="002F56BB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</w:pPr>
      <w:r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>[Enter Participant’s Name Here]</w:t>
      </w:r>
    </w:p>
    <w:p w:rsidR="002F56BB" w:rsidRDefault="002F56BB" w:rsidP="002F56BB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</w:p>
    <w:p w:rsidR="002F56BB" w:rsidRDefault="002F56BB" w:rsidP="002F56BB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</w:p>
    <w:p w:rsidR="002F56BB" w:rsidRDefault="002F56BB" w:rsidP="002F56BB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  <w:r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  <w:t>Participated in the</w:t>
      </w:r>
    </w:p>
    <w:p w:rsidR="002F56BB" w:rsidRDefault="002F56BB" w:rsidP="002F56BB">
      <w:pPr>
        <w:jc w:val="center"/>
      </w:pPr>
    </w:p>
    <w:p w:rsidR="002F56BB" w:rsidRDefault="002F56BB" w:rsidP="002F56BB">
      <w:pPr>
        <w:jc w:val="center"/>
        <w:rPr>
          <w:rFonts w:ascii="Albertus Medium" w:hAnsi="Albertus Medium"/>
        </w:rPr>
      </w:pPr>
    </w:p>
    <w:p w:rsidR="002F56BB" w:rsidRDefault="002F56BB" w:rsidP="002F56BB">
      <w:pPr>
        <w:jc w:val="center"/>
        <w:rPr>
          <w:rStyle w:val="Strong"/>
          <w:i/>
          <w:iCs/>
          <w:color w:val="993300"/>
          <w:sz w:val="36"/>
          <w:szCs w:val="36"/>
        </w:rPr>
      </w:pPr>
      <w:r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  <w:t>[Enter Program Name Here]</w:t>
      </w:r>
    </w:p>
    <w:p w:rsidR="002F56BB" w:rsidRDefault="002F56BB" w:rsidP="002F56BB">
      <w:pPr>
        <w:jc w:val="center"/>
        <w:rPr>
          <w:rStyle w:val="Strong"/>
          <w:rFonts w:ascii="Albertus Medium" w:hAnsi="Albertus Medium"/>
          <w:i/>
          <w:iCs/>
          <w:color w:val="993300"/>
        </w:rPr>
      </w:pPr>
    </w:p>
    <w:p w:rsidR="002F56BB" w:rsidRDefault="002F56BB" w:rsidP="002F56BB">
      <w:pPr>
        <w:jc w:val="center"/>
        <w:rPr>
          <w:rStyle w:val="Strong"/>
          <w:rFonts w:ascii="Albertus Medium" w:hAnsi="Albertus Medium"/>
          <w:b w:val="0"/>
          <w:i/>
          <w:iCs/>
          <w:color w:val="993300"/>
        </w:rPr>
      </w:pPr>
      <w:r>
        <w:rPr>
          <w:rStyle w:val="Strong"/>
          <w:rFonts w:ascii="Albertus Medium" w:hAnsi="Albertus Medium"/>
          <w:b w:val="0"/>
          <w:i/>
          <w:iCs/>
          <w:color w:val="993300"/>
        </w:rPr>
        <w:t>[Enter program date</w:t>
      </w:r>
      <w:r w:rsidR="00E70356"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and location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here]</w:t>
      </w:r>
    </w:p>
    <w:p w:rsidR="00F30D49" w:rsidRDefault="00F30D49" w:rsidP="002F56BB">
      <w:pPr>
        <w:jc w:val="center"/>
        <w:rPr>
          <w:rStyle w:val="Strong"/>
          <w:rFonts w:ascii="Albertus Medium" w:hAnsi="Albertus Medium"/>
          <w:b w:val="0"/>
          <w:i/>
          <w:iCs/>
          <w:color w:val="993300"/>
        </w:rPr>
      </w:pPr>
    </w:p>
    <w:p w:rsidR="000631BE" w:rsidRPr="007022C1" w:rsidRDefault="00F30D49" w:rsidP="000631BE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20"/>
          <w:szCs w:val="20"/>
        </w:rPr>
      </w:pPr>
      <w:r w:rsidRPr="00C725F7">
        <w:rPr>
          <w:rFonts w:ascii="Century Gothic" w:hAnsi="Century Gothic" w:cs="Century Gothic"/>
          <w:bCs/>
          <w:sz w:val="20"/>
          <w:szCs w:val="20"/>
        </w:rPr>
        <w:t xml:space="preserve">This program is an Accredited Self-Assessment Program (SAP) (Section 3) as defined by the Maintenance of Certification </w:t>
      </w:r>
      <w:r w:rsidR="007022C1">
        <w:rPr>
          <w:rFonts w:ascii="Century Gothic" w:hAnsi="Century Gothic" w:cs="Century Gothic"/>
          <w:bCs/>
          <w:sz w:val="20"/>
          <w:szCs w:val="20"/>
        </w:rPr>
        <w:t>Program of The Royal College and approved by the Canadian Association of Gastroenterology (CAG). This program was co-developed with (</w:t>
      </w:r>
      <w:r w:rsidR="007022C1" w:rsidRPr="007022C1">
        <w:rPr>
          <w:rFonts w:ascii="Century Gothic" w:hAnsi="Century Gothic" w:cs="Century Gothic"/>
          <w:bCs/>
          <w:color w:val="FF0000"/>
          <w:sz w:val="20"/>
          <w:szCs w:val="20"/>
        </w:rPr>
        <w:t>industry partner</w:t>
      </w:r>
      <w:r w:rsidR="007022C1">
        <w:rPr>
          <w:rFonts w:ascii="Century Gothic" w:hAnsi="Century Gothic" w:cs="Century Gothic"/>
          <w:bCs/>
          <w:sz w:val="20"/>
          <w:szCs w:val="20"/>
        </w:rPr>
        <w:t xml:space="preserve">) and was planned to achieve scientific integrity, objectivity and balance. This program </w:t>
      </w:r>
      <w:proofErr w:type="gramStart"/>
      <w:r w:rsidR="007022C1">
        <w:rPr>
          <w:rFonts w:ascii="Century Gothic" w:hAnsi="Century Gothic" w:cs="Century Gothic"/>
          <w:bCs/>
          <w:sz w:val="20"/>
          <w:szCs w:val="20"/>
        </w:rPr>
        <w:t>expires</w:t>
      </w:r>
      <w:proofErr w:type="gramEnd"/>
      <w:r w:rsidR="007022C1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7022C1" w:rsidRPr="007022C1">
        <w:rPr>
          <w:rFonts w:ascii="Century Gothic" w:hAnsi="Century Gothic" w:cs="Century Gothic"/>
          <w:bCs/>
          <w:color w:val="FF0000"/>
          <w:sz w:val="20"/>
          <w:szCs w:val="20"/>
        </w:rPr>
        <w:t>mm/yy.</w:t>
      </w:r>
    </w:p>
    <w:p w:rsidR="00F30D49" w:rsidRPr="00F30D49" w:rsidRDefault="00F30D49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0631BE" w:rsidRPr="00F30D49" w:rsidRDefault="0086671C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This Assessment</w:t>
      </w:r>
      <w:bookmarkStart w:id="0" w:name="_GoBack"/>
      <w:bookmarkEnd w:id="0"/>
      <w:r w:rsidR="000631BE" w:rsidRPr="00F30D49">
        <w:rPr>
          <w:rFonts w:ascii="Century Gothic" w:hAnsi="Century Gothic" w:cs="Century Gothic"/>
          <w:sz w:val="20"/>
          <w:szCs w:val="20"/>
        </w:rPr>
        <w:t xml:space="preserve"> program is accredited for ____________ hours of Section Three credit</w:t>
      </w:r>
    </w:p>
    <w:p w:rsidR="000631BE" w:rsidRPr="00F30D49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0631BE" w:rsidRDefault="000631BE" w:rsidP="000631B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sz w:val="20"/>
          <w:szCs w:val="20"/>
        </w:rPr>
      </w:pPr>
    </w:p>
    <w:p w:rsidR="000631BE" w:rsidRDefault="000631BE" w:rsidP="000631B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sz w:val="20"/>
          <w:szCs w:val="20"/>
        </w:rPr>
      </w:pP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This Section Three program has allowed me to reflect on the following key message(s);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230133" w:rsidRDefault="00FA5C67" w:rsidP="000631BE">
      <w:pPr>
        <w:autoSpaceDE w:val="0"/>
        <w:autoSpaceDN w:val="0"/>
        <w:adjustRightInd w:val="0"/>
        <w:rPr>
          <w:rFonts w:ascii="Century Gothic" w:hAnsi="Century Gothic" w:cs="Century Gothic"/>
          <w:noProof/>
          <w:sz w:val="20"/>
          <w:szCs w:val="20"/>
          <w:lang w:val="en-CA" w:eastAsia="en-CA"/>
        </w:rPr>
      </w:pPr>
      <w:r>
        <w:rPr>
          <w:rFonts w:ascii="Albertus Medium" w:hAnsi="Albertus Medium"/>
          <w:b/>
          <w:bCs/>
          <w:i/>
          <w:iCs/>
          <w:noProof/>
          <w:color w:val="00008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3460" cy="631825"/>
            <wp:effectExtent l="0" t="0" r="2540" b="0"/>
            <wp:wrapSquare wrapText="bothSides"/>
            <wp:docPr id="1" name="Picture 1" descr="CAG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G-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1BE" w:rsidRDefault="00230133" w:rsidP="00230133">
      <w:pPr>
        <w:tabs>
          <w:tab w:val="center" w:pos="2790"/>
        </w:tabs>
        <w:autoSpaceDE w:val="0"/>
        <w:autoSpaceDN w:val="0"/>
        <w:adjustRightInd w:val="0"/>
        <w:rPr>
          <w:rFonts w:ascii="Century Gothic" w:hAnsi="Century Gothic" w:cs="Century Gothic"/>
          <w:noProof/>
          <w:sz w:val="20"/>
          <w:szCs w:val="20"/>
          <w:lang w:val="en-CA" w:eastAsia="en-CA"/>
        </w:rPr>
      </w:pPr>
      <w:r>
        <w:rPr>
          <w:rFonts w:ascii="Century Gothic" w:hAnsi="Century Gothic" w:cs="Century Gothic"/>
          <w:noProof/>
          <w:sz w:val="20"/>
          <w:szCs w:val="20"/>
          <w:lang w:val="en-CA" w:eastAsia="en-CA"/>
        </w:rPr>
        <w:tab/>
        <w:t>(</w:t>
      </w:r>
      <w:r w:rsidRPr="007022C1">
        <w:rPr>
          <w:rFonts w:ascii="Century Gothic" w:hAnsi="Century Gothic" w:cs="Century Gothic"/>
          <w:i/>
          <w:noProof/>
          <w:color w:val="FF0000"/>
          <w:sz w:val="20"/>
          <w:szCs w:val="20"/>
          <w:lang w:val="en-CA" w:eastAsia="en-CA"/>
        </w:rPr>
        <w:t>Industry partner logo here</w:t>
      </w:r>
      <w:r w:rsidRPr="00230133">
        <w:rPr>
          <w:rFonts w:ascii="Century Gothic" w:hAnsi="Century Gothic" w:cs="Century Gothic"/>
          <w:i/>
          <w:noProof/>
          <w:sz w:val="20"/>
          <w:szCs w:val="20"/>
          <w:lang w:val="en-CA" w:eastAsia="en-CA"/>
        </w:rPr>
        <w:t>)</w:t>
      </w:r>
      <w:r w:rsidR="00FA5C67" w:rsidRPr="00230133">
        <w:rPr>
          <w:rFonts w:ascii="Century Gothic" w:hAnsi="Century Gothic" w:cs="Century Gothic"/>
          <w:i/>
          <w:noProof/>
          <w:sz w:val="20"/>
          <w:szCs w:val="20"/>
          <w:lang w:val="en-CA" w:eastAsia="en-CA"/>
        </w:rPr>
        <w:br w:type="textWrapping" w:clear="all"/>
      </w:r>
    </w:p>
    <w:p w:rsidR="00A267BA" w:rsidRDefault="00A267BA" w:rsidP="000631BE">
      <w:pPr>
        <w:autoSpaceDE w:val="0"/>
        <w:autoSpaceDN w:val="0"/>
        <w:adjustRightInd w:val="0"/>
        <w:rPr>
          <w:rFonts w:ascii="Century Gothic" w:hAnsi="Century Gothic" w:cs="Century Gothic"/>
          <w:noProof/>
          <w:sz w:val="20"/>
          <w:szCs w:val="20"/>
          <w:lang w:val="en-CA" w:eastAsia="en-CA"/>
        </w:rPr>
      </w:pPr>
    </w:p>
    <w:p w:rsidR="00A267BA" w:rsidRDefault="00A267BA" w:rsidP="000631BE">
      <w:pPr>
        <w:autoSpaceDE w:val="0"/>
        <w:autoSpaceDN w:val="0"/>
        <w:adjustRightInd w:val="0"/>
        <w:rPr>
          <w:rFonts w:ascii="Century Gothic" w:hAnsi="Century Gothic" w:cs="Century Gothic"/>
          <w:noProof/>
          <w:sz w:val="20"/>
          <w:szCs w:val="20"/>
          <w:lang w:val="en-CA" w:eastAsia="en-CA"/>
        </w:rPr>
      </w:pPr>
    </w:p>
    <w:p w:rsidR="00A267BA" w:rsidRDefault="00A267BA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E95B0A" w:rsidRPr="000631BE" w:rsidRDefault="007022C1" w:rsidP="000631B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</w:pPr>
      <w:r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 xml:space="preserve">Remember to visit </w:t>
      </w:r>
      <w:hyperlink r:id="rId6" w:tgtFrame="_blank" w:history="1">
        <w:r w:rsidRPr="00001C42">
          <w:rPr>
            <w:color w:val="0000FF"/>
            <w:u w:val="single"/>
            <w:lang w:eastAsia="en-CA"/>
          </w:rPr>
          <w:t xml:space="preserve">MAINPORT </w:t>
        </w:r>
        <w:proofErr w:type="spellStart"/>
        <w:r w:rsidRPr="00001C42">
          <w:rPr>
            <w:color w:val="0000FF"/>
            <w:u w:val="single"/>
            <w:lang w:eastAsia="en-CA"/>
          </w:rPr>
          <w:t>ePortfolio</w:t>
        </w:r>
        <w:proofErr w:type="spellEnd"/>
      </w:hyperlink>
      <w:r>
        <w:rPr>
          <w:color w:val="0000FF"/>
          <w:u w:val="single"/>
          <w:lang w:eastAsia="en-CA"/>
        </w:rPr>
        <w:t xml:space="preserve"> </w:t>
      </w:r>
      <w:r w:rsidR="000631BE">
        <w:rPr>
          <w:rFonts w:ascii="Century Gothic,Italic" w:hAnsi="Century Gothic,Italic" w:cs="Century Gothic,Italic"/>
          <w:i/>
          <w:iCs/>
          <w:color w:val="0000FF"/>
          <w:sz w:val="20"/>
          <w:szCs w:val="20"/>
        </w:rPr>
        <w:t xml:space="preserve"> </w:t>
      </w:r>
      <w:r w:rsidR="000631BE"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 xml:space="preserve">to record your learning and outcomes. You may claim a maximum of </w:t>
      </w:r>
      <w:r w:rsidR="000631BE" w:rsidRPr="007022C1">
        <w:rPr>
          <w:rFonts w:ascii="Century Gothic,Italic" w:hAnsi="Century Gothic,Italic" w:cs="Century Gothic,Italic"/>
          <w:i/>
          <w:iCs/>
          <w:color w:val="FF0000"/>
          <w:sz w:val="20"/>
          <w:szCs w:val="20"/>
        </w:rPr>
        <w:t xml:space="preserve"># </w:t>
      </w:r>
      <w:r w:rsidR="000631BE"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>hours (credits are automatically calculated).</w:t>
      </w:r>
    </w:p>
    <w:sectPr w:rsidR="00E95B0A" w:rsidRPr="00063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BB"/>
    <w:rsid w:val="000631BE"/>
    <w:rsid w:val="001B18FC"/>
    <w:rsid w:val="00230133"/>
    <w:rsid w:val="002F56BB"/>
    <w:rsid w:val="00544ACC"/>
    <w:rsid w:val="007022C1"/>
    <w:rsid w:val="0086671C"/>
    <w:rsid w:val="00A267BA"/>
    <w:rsid w:val="00C725F7"/>
    <w:rsid w:val="00C9381A"/>
    <w:rsid w:val="00D4355E"/>
    <w:rsid w:val="00D91632"/>
    <w:rsid w:val="00E70356"/>
    <w:rsid w:val="00E95B0A"/>
    <w:rsid w:val="00F30D49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2F5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F56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F56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B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2F5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F56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F56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nport.royalcollege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Ardorn</dc:creator>
  <cp:lastModifiedBy>Joanne Ardorn</cp:lastModifiedBy>
  <cp:revision>2</cp:revision>
  <dcterms:created xsi:type="dcterms:W3CDTF">2017-05-26T15:38:00Z</dcterms:created>
  <dcterms:modified xsi:type="dcterms:W3CDTF">2017-05-26T15:38:00Z</dcterms:modified>
</cp:coreProperties>
</file>